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0A7B" w14:textId="77777777" w:rsidR="001D6C1D" w:rsidRDefault="001D6C1D" w:rsidP="00DB657F">
      <w:pPr>
        <w:spacing w:after="0" w:line="240" w:lineRule="auto"/>
        <w:ind w:left="-1276" w:right="-1235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4E2E7610" w14:textId="22961FB6" w:rsidR="001D6C1D" w:rsidRDefault="000061B2" w:rsidP="00AE444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ΕΓΚΑΤΑΣΤΑΣΗ ΗΛΙΑΚΩΝ ΠΡΟΒΟΛΕΩΝ ΑΠΟ </w:t>
      </w:r>
      <w:r w:rsidR="00B42F8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ΜΑΘΗΤΕΣ ΤΟΥ </w:t>
      </w:r>
      <w:r w:rsidR="00AE444B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6</w:t>
      </w:r>
      <w:r w:rsidR="00AE444B" w:rsidRPr="00AE444B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ο</w:t>
      </w:r>
      <w:r w:rsidR="00AE444B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ΕΣΠΕΡΙΝΟ</w:t>
      </w:r>
      <w:r w:rsidR="00B42F8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Υ</w:t>
      </w:r>
      <w:r w:rsidR="00AE444B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ΕΠΑ.Λ. ΛΑΡΙΣΑΣ</w:t>
      </w:r>
      <w:r w:rsidR="00C4189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</w:p>
    <w:p w14:paraId="42C9452A" w14:textId="77777777" w:rsidR="00E51D6D" w:rsidRPr="007E7222" w:rsidRDefault="00E51D6D" w:rsidP="007E72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312E6DCE" w14:textId="52710245" w:rsidR="009D788B" w:rsidRPr="00E60F2F" w:rsidRDefault="004D36B3" w:rsidP="00AB0E3C">
      <w:pPr>
        <w:pStyle w:val="a3"/>
        <w:ind w:left="-90" w:right="-113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E60F2F">
        <w:rPr>
          <w:rFonts w:eastAsia="Times New Roman" w:cstheme="minorHAnsi"/>
          <w:sz w:val="24"/>
          <w:szCs w:val="24"/>
          <w:lang w:eastAsia="el-GR"/>
        </w:rPr>
        <w:t xml:space="preserve">Στο πλαίσιο της Υποδράσης </w:t>
      </w:r>
      <w:r w:rsidR="00D445BB" w:rsidRPr="00E60F2F">
        <w:rPr>
          <w:rFonts w:eastAsia="Times New Roman" w:cstheme="minorHAnsi"/>
          <w:sz w:val="24"/>
          <w:szCs w:val="24"/>
          <w:lang w:eastAsia="el-GR"/>
        </w:rPr>
        <w:t>4</w:t>
      </w:r>
      <w:r w:rsidRPr="00E60F2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D4299" w:rsidRPr="00E60F2F">
        <w:rPr>
          <w:rFonts w:eastAsia="Times New Roman" w:cstheme="minorHAnsi"/>
          <w:sz w:val="24"/>
          <w:szCs w:val="24"/>
          <w:lang w:eastAsia="el-GR"/>
        </w:rPr>
        <w:t>του Σχεδίου Δράσης «</w:t>
      </w:r>
      <w:r w:rsidR="00645CB3" w:rsidRPr="00E60F2F">
        <w:rPr>
          <w:rFonts w:eastAsia="Times New Roman" w:cstheme="minorHAnsi"/>
          <w:sz w:val="24"/>
          <w:szCs w:val="24"/>
          <w:lang w:eastAsia="el-GR"/>
        </w:rPr>
        <w:t>Π</w:t>
      </w:r>
      <w:r w:rsidR="00BD4299" w:rsidRPr="00E60F2F">
        <w:rPr>
          <w:rFonts w:eastAsia="Times New Roman" w:cstheme="minorHAnsi"/>
          <w:sz w:val="24"/>
          <w:szCs w:val="24"/>
          <w:lang w:eastAsia="el-GR"/>
        </w:rPr>
        <w:t xml:space="preserve">υρανίχνευση, </w:t>
      </w:r>
      <w:r w:rsidR="00645CB3" w:rsidRPr="00E60F2F">
        <w:rPr>
          <w:rFonts w:eastAsia="Times New Roman" w:cstheme="minorHAnsi"/>
          <w:sz w:val="24"/>
          <w:szCs w:val="24"/>
          <w:lang w:eastAsia="el-GR"/>
        </w:rPr>
        <w:t>Π</w:t>
      </w:r>
      <w:r w:rsidR="00BD4299" w:rsidRPr="00E60F2F">
        <w:rPr>
          <w:rFonts w:eastAsia="Times New Roman" w:cstheme="minorHAnsi"/>
          <w:sz w:val="24"/>
          <w:szCs w:val="24"/>
          <w:lang w:eastAsia="el-GR"/>
        </w:rPr>
        <w:t xml:space="preserve">υροπροστασία, </w:t>
      </w:r>
      <w:r w:rsidR="00645CB3" w:rsidRPr="00E60F2F">
        <w:rPr>
          <w:rFonts w:eastAsia="Times New Roman" w:cstheme="minorHAnsi"/>
          <w:sz w:val="24"/>
          <w:szCs w:val="24"/>
          <w:lang w:eastAsia="el-GR"/>
        </w:rPr>
        <w:t>Δ</w:t>
      </w:r>
      <w:r w:rsidR="00BD4299" w:rsidRPr="00E60F2F">
        <w:rPr>
          <w:rFonts w:eastAsia="Times New Roman" w:cstheme="minorHAnsi"/>
          <w:sz w:val="24"/>
          <w:szCs w:val="24"/>
          <w:lang w:eastAsia="el-GR"/>
        </w:rPr>
        <w:t xml:space="preserve">ιάσωση, </w:t>
      </w:r>
      <w:r w:rsidR="00645CB3" w:rsidRPr="00E60F2F">
        <w:rPr>
          <w:rFonts w:eastAsia="Times New Roman" w:cstheme="minorHAnsi"/>
          <w:sz w:val="24"/>
          <w:szCs w:val="24"/>
          <w:lang w:eastAsia="el-GR"/>
        </w:rPr>
        <w:t>Έ</w:t>
      </w:r>
      <w:r w:rsidR="00BD4299" w:rsidRPr="00E60F2F">
        <w:rPr>
          <w:rFonts w:eastAsia="Times New Roman" w:cstheme="minorHAnsi"/>
          <w:sz w:val="24"/>
          <w:szCs w:val="24"/>
          <w:lang w:eastAsia="el-GR"/>
        </w:rPr>
        <w:t xml:space="preserve">ξυπνη </w:t>
      </w:r>
      <w:r w:rsidR="00645CB3" w:rsidRPr="00E60F2F">
        <w:rPr>
          <w:rFonts w:eastAsia="Times New Roman" w:cstheme="minorHAnsi"/>
          <w:sz w:val="24"/>
          <w:szCs w:val="24"/>
          <w:lang w:eastAsia="el-GR"/>
        </w:rPr>
        <w:t>Γ</w:t>
      </w:r>
      <w:r w:rsidR="00BD4299" w:rsidRPr="00E60F2F">
        <w:rPr>
          <w:rFonts w:eastAsia="Times New Roman" w:cstheme="minorHAnsi"/>
          <w:sz w:val="24"/>
          <w:szCs w:val="24"/>
          <w:lang w:eastAsia="el-GR"/>
        </w:rPr>
        <w:t xml:space="preserve">εωργία με τη χρήση </w:t>
      </w:r>
      <w:r w:rsidR="00BD4299" w:rsidRPr="00E60F2F">
        <w:rPr>
          <w:rFonts w:eastAsia="Times New Roman" w:cstheme="minorHAnsi"/>
          <w:sz w:val="24"/>
          <w:szCs w:val="24"/>
          <w:lang w:val="en-US" w:eastAsia="el-GR"/>
        </w:rPr>
        <w:t>drone</w:t>
      </w:r>
      <w:r w:rsidR="00BD4299" w:rsidRPr="00E60F2F">
        <w:rPr>
          <w:rFonts w:eastAsia="Times New Roman" w:cstheme="minorHAnsi"/>
          <w:sz w:val="24"/>
          <w:szCs w:val="24"/>
          <w:lang w:eastAsia="el-GR"/>
        </w:rPr>
        <w:t>”</w:t>
      </w:r>
      <w:r w:rsidR="00EE0029" w:rsidRPr="00E60F2F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5C25DA">
        <w:rPr>
          <w:rFonts w:eastAsia="Times New Roman" w:cstheme="minorHAnsi"/>
          <w:sz w:val="24"/>
          <w:szCs w:val="24"/>
          <w:lang w:eastAsia="el-GR"/>
        </w:rPr>
        <w:t>οι μαθητές του 6</w:t>
      </w:r>
      <w:r w:rsidR="005C25DA" w:rsidRPr="005C25DA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="005C25DA">
        <w:rPr>
          <w:rFonts w:eastAsia="Times New Roman" w:cstheme="minorHAnsi"/>
          <w:sz w:val="24"/>
          <w:szCs w:val="24"/>
          <w:lang w:eastAsia="el-GR"/>
        </w:rPr>
        <w:t xml:space="preserve"> Εσπερινού ΕΠΑ.Λ. Λάρισας τοποθέτησαν</w:t>
      </w:r>
      <w:r w:rsidR="00D445BB" w:rsidRPr="00E60F2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C25DA">
        <w:rPr>
          <w:rFonts w:eastAsia="Times New Roman" w:cstheme="minorHAnsi"/>
          <w:sz w:val="24"/>
          <w:szCs w:val="24"/>
          <w:lang w:eastAsia="el-GR"/>
        </w:rPr>
        <w:t xml:space="preserve">τρεις </w:t>
      </w:r>
      <w:r w:rsidR="00D445BB" w:rsidRPr="00E60F2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00CBE">
        <w:rPr>
          <w:rFonts w:eastAsia="Times New Roman" w:cstheme="minorHAnsi"/>
          <w:sz w:val="24"/>
          <w:szCs w:val="24"/>
          <w:lang w:eastAsia="el-GR"/>
        </w:rPr>
        <w:t xml:space="preserve">ηλιακούς </w:t>
      </w:r>
      <w:r w:rsidR="00D445BB" w:rsidRPr="00E60F2F">
        <w:rPr>
          <w:rFonts w:eastAsia="Times New Roman" w:cstheme="minorHAnsi"/>
          <w:sz w:val="24"/>
          <w:szCs w:val="24"/>
          <w:lang w:eastAsia="el-GR"/>
        </w:rPr>
        <w:t>προβολ</w:t>
      </w:r>
      <w:r w:rsidR="005C25DA">
        <w:rPr>
          <w:rFonts w:eastAsia="Times New Roman" w:cstheme="minorHAnsi"/>
          <w:sz w:val="24"/>
          <w:szCs w:val="24"/>
          <w:lang w:eastAsia="el-GR"/>
        </w:rPr>
        <w:t xml:space="preserve">είς </w:t>
      </w:r>
      <w:r w:rsidR="00D445BB" w:rsidRPr="00E60F2F">
        <w:rPr>
          <w:rFonts w:eastAsia="Times New Roman" w:cstheme="minorHAnsi"/>
          <w:sz w:val="24"/>
          <w:szCs w:val="24"/>
          <w:lang w:eastAsia="el-GR"/>
        </w:rPr>
        <w:t xml:space="preserve">στον αύλειο χώρο του σχολείου. Η εγκατάσταση έγινε από </w:t>
      </w:r>
      <w:r w:rsidR="000061B2">
        <w:rPr>
          <w:rFonts w:eastAsia="Times New Roman" w:cstheme="minorHAnsi"/>
          <w:sz w:val="24"/>
          <w:szCs w:val="24"/>
          <w:lang w:eastAsia="el-GR"/>
        </w:rPr>
        <w:t xml:space="preserve">τους </w:t>
      </w:r>
      <w:r w:rsidR="00D445BB" w:rsidRPr="00E60F2F">
        <w:rPr>
          <w:rFonts w:eastAsia="Times New Roman" w:cstheme="minorHAnsi"/>
          <w:sz w:val="24"/>
          <w:szCs w:val="24"/>
          <w:lang w:eastAsia="el-GR"/>
        </w:rPr>
        <w:t>μαθητές του Τομέα Ηλεκτρολογίας, με την συμμετοχή των μαθητών της Α΄ Λυκείου</w:t>
      </w:r>
      <w:r w:rsidR="00AE444B" w:rsidRPr="00E60F2F">
        <w:rPr>
          <w:rFonts w:eastAsia="Times New Roman" w:cstheme="minorHAnsi"/>
          <w:sz w:val="24"/>
          <w:szCs w:val="24"/>
          <w:lang w:eastAsia="el-GR"/>
        </w:rPr>
        <w:t xml:space="preserve"> και του Τομέα Γεωπονίας </w:t>
      </w:r>
      <w:r w:rsidR="00D445BB" w:rsidRPr="00E60F2F">
        <w:rPr>
          <w:rFonts w:eastAsia="Times New Roman" w:cstheme="minorHAnsi"/>
          <w:sz w:val="24"/>
          <w:szCs w:val="24"/>
          <w:lang w:eastAsia="el-GR"/>
        </w:rPr>
        <w:t xml:space="preserve">που συμμετέχουν στο Σχέδιο Δράσης, </w:t>
      </w:r>
      <w:r w:rsidR="00D445BB" w:rsidRPr="00E60F2F">
        <w:rPr>
          <w:rFonts w:eastAsia="Times New Roman" w:cstheme="minorHAnsi"/>
          <w:bCs/>
          <w:sz w:val="24"/>
          <w:szCs w:val="24"/>
          <w:lang w:eastAsia="el-GR"/>
        </w:rPr>
        <w:t xml:space="preserve">υπό την επίβλεψη των συνεργαζόμενων καθηγητών. </w:t>
      </w:r>
    </w:p>
    <w:p w14:paraId="23B990FB" w14:textId="60A0B7F9" w:rsidR="00634473" w:rsidRPr="00E60F2F" w:rsidRDefault="00D445BB" w:rsidP="00AB0E3C">
      <w:pPr>
        <w:pStyle w:val="a3"/>
        <w:tabs>
          <w:tab w:val="left" w:pos="10490"/>
        </w:tabs>
        <w:ind w:left="-90" w:right="141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E60F2F">
        <w:rPr>
          <w:rFonts w:eastAsia="Times New Roman" w:cstheme="minorHAnsi"/>
          <w:bCs/>
          <w:sz w:val="24"/>
          <w:szCs w:val="24"/>
          <w:lang w:eastAsia="el-GR"/>
        </w:rPr>
        <w:t xml:space="preserve">Οι ηλιακοί προβολείς  τοποθετήθηκαν  </w:t>
      </w:r>
      <w:r w:rsidRPr="00E60F2F">
        <w:rPr>
          <w:rFonts w:eastAsia="Times New Roman" w:cstheme="minorHAnsi"/>
          <w:sz w:val="24"/>
          <w:szCs w:val="24"/>
          <w:lang w:eastAsia="el-GR"/>
        </w:rPr>
        <w:t>για την ενίσχυση του φωτισμού του αύλ</w:t>
      </w:r>
      <w:r w:rsidR="00AE444B" w:rsidRPr="00E60F2F">
        <w:rPr>
          <w:rFonts w:eastAsia="Times New Roman" w:cstheme="minorHAnsi"/>
          <w:sz w:val="24"/>
          <w:szCs w:val="24"/>
          <w:lang w:eastAsia="el-GR"/>
        </w:rPr>
        <w:t>ε</w:t>
      </w:r>
      <w:r w:rsidRPr="00E60F2F">
        <w:rPr>
          <w:rFonts w:eastAsia="Times New Roman" w:cstheme="minorHAnsi"/>
          <w:sz w:val="24"/>
          <w:szCs w:val="24"/>
          <w:lang w:eastAsia="el-GR"/>
        </w:rPr>
        <w:t xml:space="preserve">ιου χώρου </w:t>
      </w:r>
      <w:r w:rsidR="00D4332A">
        <w:rPr>
          <w:rFonts w:eastAsia="Times New Roman" w:cstheme="minorHAnsi"/>
          <w:sz w:val="24"/>
          <w:szCs w:val="24"/>
          <w:lang w:eastAsia="el-GR"/>
        </w:rPr>
        <w:t xml:space="preserve">του σχολείου </w:t>
      </w:r>
      <w:r w:rsidRPr="00E60F2F">
        <w:rPr>
          <w:rFonts w:eastAsia="Times New Roman" w:cstheme="minorHAnsi"/>
          <w:sz w:val="24"/>
          <w:szCs w:val="24"/>
          <w:lang w:eastAsia="el-GR"/>
        </w:rPr>
        <w:t>(6</w:t>
      </w:r>
      <w:r w:rsidRPr="00E60F2F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Pr="00E60F2F">
        <w:rPr>
          <w:rFonts w:eastAsia="Times New Roman" w:cstheme="minorHAnsi"/>
          <w:sz w:val="24"/>
          <w:szCs w:val="24"/>
          <w:lang w:eastAsia="el-GR"/>
        </w:rPr>
        <w:t xml:space="preserve"> Ε</w:t>
      </w:r>
      <w:r w:rsidR="00AE444B" w:rsidRPr="00E60F2F">
        <w:rPr>
          <w:rFonts w:eastAsia="Times New Roman" w:cstheme="minorHAnsi"/>
          <w:sz w:val="24"/>
          <w:szCs w:val="24"/>
          <w:lang w:eastAsia="el-GR"/>
        </w:rPr>
        <w:t xml:space="preserve">σπερινό </w:t>
      </w:r>
      <w:r w:rsidRPr="00E60F2F">
        <w:rPr>
          <w:rFonts w:eastAsia="Times New Roman" w:cstheme="minorHAnsi"/>
          <w:sz w:val="24"/>
          <w:szCs w:val="24"/>
          <w:lang w:eastAsia="el-GR"/>
        </w:rPr>
        <w:t>ΕΠΑ.Λ. ωράριο λειτουργίας 17.30-10.00),</w:t>
      </w:r>
      <w:r w:rsidRPr="00E60F2F">
        <w:rPr>
          <w:rFonts w:eastAsia="Times New Roman" w:cstheme="minorHAnsi"/>
          <w:bCs/>
          <w:sz w:val="24"/>
          <w:szCs w:val="24"/>
          <w:lang w:eastAsia="el-GR"/>
        </w:rPr>
        <w:t xml:space="preserve"> ισχύος 300</w:t>
      </w:r>
      <w:r w:rsidRPr="00E60F2F">
        <w:rPr>
          <w:rFonts w:eastAsia="Times New Roman" w:cstheme="minorHAnsi"/>
          <w:bCs/>
          <w:sz w:val="24"/>
          <w:szCs w:val="24"/>
          <w:lang w:val="en-US" w:eastAsia="el-GR"/>
        </w:rPr>
        <w:t>watt</w:t>
      </w:r>
      <w:r w:rsidRPr="00E60F2F">
        <w:rPr>
          <w:rFonts w:eastAsia="Times New Roman" w:cstheme="minorHAnsi"/>
          <w:bCs/>
          <w:sz w:val="24"/>
          <w:szCs w:val="24"/>
          <w:lang w:eastAsia="el-GR"/>
        </w:rPr>
        <w:t xml:space="preserve"> ο καθένας με πάνελ 72χ40</w:t>
      </w:r>
      <w:r w:rsidRPr="00E60F2F">
        <w:rPr>
          <w:rFonts w:eastAsia="Times New Roman" w:cstheme="minorHAnsi"/>
          <w:bCs/>
          <w:sz w:val="24"/>
          <w:szCs w:val="24"/>
          <w:lang w:val="en-US" w:eastAsia="el-GR"/>
        </w:rPr>
        <w:t>cm</w:t>
      </w:r>
      <w:r w:rsidRPr="00E60F2F">
        <w:rPr>
          <w:rFonts w:eastAsia="Times New Roman" w:cstheme="minorHAnsi"/>
          <w:bCs/>
          <w:sz w:val="24"/>
          <w:szCs w:val="24"/>
          <w:lang w:eastAsia="el-GR"/>
        </w:rPr>
        <w:t xml:space="preserve">, </w:t>
      </w:r>
      <w:r w:rsidRPr="00E60F2F">
        <w:rPr>
          <w:rFonts w:eastAsia="Times New Roman" w:cstheme="minorHAnsi"/>
          <w:bCs/>
          <w:sz w:val="24"/>
          <w:szCs w:val="24"/>
          <w:lang w:val="en-US" w:eastAsia="el-GR"/>
        </w:rPr>
        <w:t>Led</w:t>
      </w:r>
      <w:r w:rsidRPr="00E60F2F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E60F2F">
        <w:rPr>
          <w:rFonts w:eastAsia="Times New Roman" w:cstheme="minorHAnsi"/>
          <w:bCs/>
          <w:sz w:val="24"/>
          <w:szCs w:val="24"/>
          <w:lang w:val="en-US" w:eastAsia="el-GR"/>
        </w:rPr>
        <w:t>JD</w:t>
      </w:r>
      <w:r w:rsidRPr="00E60F2F">
        <w:rPr>
          <w:rFonts w:eastAsia="Times New Roman" w:cstheme="minorHAnsi"/>
          <w:bCs/>
          <w:sz w:val="24"/>
          <w:szCs w:val="24"/>
          <w:lang w:eastAsia="el-GR"/>
        </w:rPr>
        <w:t>-8300</w:t>
      </w:r>
      <w:r w:rsidRPr="00E60F2F">
        <w:rPr>
          <w:rFonts w:eastAsia="Times New Roman" w:cstheme="minorHAnsi"/>
          <w:bCs/>
          <w:sz w:val="24"/>
          <w:szCs w:val="24"/>
          <w:lang w:val="en-US" w:eastAsia="el-GR"/>
        </w:rPr>
        <w:t>L</w:t>
      </w:r>
      <w:r w:rsidRPr="00E60F2F">
        <w:rPr>
          <w:rFonts w:eastAsia="Times New Roman" w:cstheme="minorHAnsi"/>
          <w:bCs/>
          <w:sz w:val="24"/>
          <w:szCs w:val="24"/>
          <w:lang w:eastAsia="el-GR"/>
        </w:rPr>
        <w:t>.</w:t>
      </w:r>
      <w:r w:rsidR="002139E6" w:rsidRPr="00E60F2F">
        <w:rPr>
          <w:rFonts w:cstheme="minorHAnsi"/>
          <w:sz w:val="24"/>
          <w:szCs w:val="24"/>
        </w:rPr>
        <w:t xml:space="preserve"> </w:t>
      </w:r>
      <w:r w:rsidR="00634473" w:rsidRPr="00E60F2F">
        <w:rPr>
          <w:rFonts w:cstheme="minorHAnsi"/>
          <w:sz w:val="24"/>
          <w:szCs w:val="24"/>
        </w:rPr>
        <w:t>Οι ηλιακοί προβολείς</w:t>
      </w:r>
      <w:r w:rsidR="004C0F98">
        <w:rPr>
          <w:rFonts w:cstheme="minorHAnsi"/>
          <w:sz w:val="24"/>
          <w:szCs w:val="24"/>
        </w:rPr>
        <w:t xml:space="preserve"> </w:t>
      </w:r>
      <w:r w:rsidR="004C0F98" w:rsidRPr="00E60F2F">
        <w:rPr>
          <w:rFonts w:cstheme="minorHAnsi"/>
          <w:sz w:val="24"/>
          <w:szCs w:val="24"/>
        </w:rPr>
        <w:t>δεν είναι συνδεδεμέν</w:t>
      </w:r>
      <w:r w:rsidR="004C0F98" w:rsidRPr="00E60F2F">
        <w:rPr>
          <w:rFonts w:cstheme="minorHAnsi"/>
          <w:sz w:val="24"/>
          <w:szCs w:val="24"/>
          <w:lang w:val="en-US"/>
        </w:rPr>
        <w:t>o</w:t>
      </w:r>
      <w:r w:rsidR="004C0F98">
        <w:rPr>
          <w:rFonts w:cstheme="minorHAnsi"/>
          <w:sz w:val="24"/>
          <w:szCs w:val="24"/>
        </w:rPr>
        <w:t xml:space="preserve">ι </w:t>
      </w:r>
      <w:r w:rsidR="004C0F98" w:rsidRPr="00E60F2F">
        <w:rPr>
          <w:rFonts w:cstheme="minorHAnsi"/>
          <w:sz w:val="24"/>
          <w:szCs w:val="24"/>
        </w:rPr>
        <w:t>με το δίκτυο</w:t>
      </w:r>
      <w:r w:rsidR="004C0F98">
        <w:rPr>
          <w:rFonts w:cstheme="minorHAnsi"/>
          <w:sz w:val="24"/>
          <w:szCs w:val="24"/>
        </w:rPr>
        <w:t xml:space="preserve"> και παράγουν ηλεκτρική ενέργεια</w:t>
      </w:r>
      <w:r w:rsidR="002139E6" w:rsidRPr="00E60F2F">
        <w:rPr>
          <w:rFonts w:cstheme="minorHAnsi"/>
          <w:sz w:val="24"/>
          <w:szCs w:val="24"/>
        </w:rPr>
        <w:t xml:space="preserve"> με τη χρήση φωτοβολταϊκών</w:t>
      </w:r>
      <w:r w:rsidR="00A715AE" w:rsidRPr="00E60F2F">
        <w:rPr>
          <w:rFonts w:cstheme="minorHAnsi"/>
          <w:sz w:val="24"/>
          <w:szCs w:val="24"/>
        </w:rPr>
        <w:t>,</w:t>
      </w:r>
      <w:r w:rsidR="004C0F98">
        <w:rPr>
          <w:rFonts w:cstheme="minorHAnsi"/>
          <w:sz w:val="24"/>
          <w:szCs w:val="24"/>
        </w:rPr>
        <w:t xml:space="preserve"> η οποία </w:t>
      </w:r>
      <w:r w:rsidR="002139E6" w:rsidRPr="00E60F2F">
        <w:rPr>
          <w:rFonts w:cstheme="minorHAnsi"/>
          <w:sz w:val="24"/>
          <w:szCs w:val="24"/>
        </w:rPr>
        <w:t>χρησιμοποιείται άμεσα ή αποθηκεύεται σε μπαταρί</w:t>
      </w:r>
      <w:r w:rsidR="00634473" w:rsidRPr="00E60F2F">
        <w:rPr>
          <w:rFonts w:cstheme="minorHAnsi"/>
          <w:sz w:val="24"/>
          <w:szCs w:val="24"/>
        </w:rPr>
        <w:t>α</w:t>
      </w:r>
      <w:r w:rsidR="006C7E74">
        <w:rPr>
          <w:rFonts w:cstheme="minorHAnsi"/>
          <w:sz w:val="24"/>
          <w:szCs w:val="24"/>
        </w:rPr>
        <w:t>,</w:t>
      </w:r>
      <w:r w:rsidR="004C0F98">
        <w:rPr>
          <w:rFonts w:cstheme="minorHAnsi"/>
          <w:sz w:val="24"/>
          <w:szCs w:val="24"/>
        </w:rPr>
        <w:t xml:space="preserve"> καθώς </w:t>
      </w:r>
      <w:r w:rsidR="00E60F2F" w:rsidRPr="00E60F2F">
        <w:rPr>
          <w:rFonts w:cstheme="minorHAnsi"/>
          <w:sz w:val="24"/>
          <w:szCs w:val="24"/>
        </w:rPr>
        <w:t xml:space="preserve">όταν εκτεθούν στην ηλιακή ακτινοβολία μετατρέπουν την ηλιακή ενέργεια σε ηλεκτρική </w:t>
      </w:r>
      <w:r w:rsidR="00A715AE" w:rsidRPr="00E60F2F">
        <w:rPr>
          <w:rFonts w:cstheme="minorHAnsi"/>
          <w:sz w:val="24"/>
          <w:szCs w:val="24"/>
        </w:rPr>
        <w:t>με σημαντικά οφέλη για το περιβάλλον και την κοινωνία</w:t>
      </w:r>
      <w:r w:rsidR="007A1E18" w:rsidRPr="00E60F2F">
        <w:rPr>
          <w:rFonts w:cstheme="minorHAnsi"/>
          <w:sz w:val="24"/>
          <w:szCs w:val="24"/>
        </w:rPr>
        <w:t>.</w:t>
      </w:r>
      <w:r w:rsidR="00634473" w:rsidRPr="00E60F2F">
        <w:rPr>
          <w:rFonts w:cstheme="minorHAnsi"/>
          <w:sz w:val="24"/>
          <w:szCs w:val="24"/>
        </w:rPr>
        <w:t xml:space="preserve"> Παρέχ</w:t>
      </w:r>
      <w:r w:rsidR="00C411FC" w:rsidRPr="00E60F2F">
        <w:rPr>
          <w:rFonts w:cstheme="minorHAnsi"/>
          <w:sz w:val="24"/>
          <w:szCs w:val="24"/>
        </w:rPr>
        <w:t>ουν</w:t>
      </w:r>
      <w:r w:rsidR="00634473" w:rsidRPr="00E60F2F">
        <w:rPr>
          <w:rFonts w:cstheme="minorHAnsi"/>
          <w:sz w:val="24"/>
          <w:szCs w:val="24"/>
        </w:rPr>
        <w:t xml:space="preserve"> δωρεάν φωτισμό αυτόματα το βράδυ</w:t>
      </w:r>
      <w:r w:rsidR="00C411FC" w:rsidRPr="00E60F2F">
        <w:rPr>
          <w:rFonts w:cstheme="minorHAnsi"/>
          <w:sz w:val="24"/>
          <w:szCs w:val="24"/>
        </w:rPr>
        <w:t xml:space="preserve"> και λ</w:t>
      </w:r>
      <w:r w:rsidR="00634473" w:rsidRPr="00E60F2F">
        <w:rPr>
          <w:rFonts w:cstheme="minorHAnsi"/>
          <w:sz w:val="24"/>
          <w:szCs w:val="24"/>
        </w:rPr>
        <w:t>ειτουργ</w:t>
      </w:r>
      <w:r w:rsidR="00AE444B" w:rsidRPr="00E60F2F">
        <w:rPr>
          <w:rFonts w:cstheme="minorHAnsi"/>
          <w:sz w:val="24"/>
          <w:szCs w:val="24"/>
        </w:rPr>
        <w:t>ούν</w:t>
      </w:r>
      <w:r w:rsidR="00634473" w:rsidRPr="00E60F2F">
        <w:rPr>
          <w:rFonts w:cstheme="minorHAnsi"/>
          <w:sz w:val="24"/>
          <w:szCs w:val="24"/>
        </w:rPr>
        <w:t xml:space="preserve"> με </w:t>
      </w:r>
      <w:r w:rsidR="00AE444B" w:rsidRPr="00E60F2F">
        <w:rPr>
          <w:rFonts w:cstheme="minorHAnsi"/>
          <w:sz w:val="24"/>
          <w:szCs w:val="24"/>
        </w:rPr>
        <w:t>α</w:t>
      </w:r>
      <w:r w:rsidR="00634473" w:rsidRPr="00E60F2F">
        <w:rPr>
          <w:rFonts w:cstheme="minorHAnsi"/>
          <w:sz w:val="24"/>
          <w:szCs w:val="24"/>
        </w:rPr>
        <w:t>σύρματο χειρισμό και καλώδιο αντοχής μεγάλου μήκους</w:t>
      </w:r>
      <w:r w:rsidR="00390928" w:rsidRPr="00E60F2F">
        <w:rPr>
          <w:rFonts w:cstheme="minorHAnsi"/>
          <w:sz w:val="24"/>
          <w:szCs w:val="24"/>
        </w:rPr>
        <w:t xml:space="preserve">. </w:t>
      </w:r>
      <w:r w:rsidR="00634473" w:rsidRPr="00E60F2F">
        <w:rPr>
          <w:rFonts w:cstheme="minorHAnsi"/>
          <w:sz w:val="24"/>
          <w:szCs w:val="24"/>
        </w:rPr>
        <w:t xml:space="preserve"> Ο</w:t>
      </w:r>
      <w:r w:rsidR="00390928" w:rsidRPr="00E60F2F">
        <w:rPr>
          <w:rFonts w:cstheme="minorHAnsi"/>
          <w:sz w:val="24"/>
          <w:szCs w:val="24"/>
        </w:rPr>
        <w:t>ι</w:t>
      </w:r>
      <w:r w:rsidR="00634473" w:rsidRPr="00E60F2F">
        <w:rPr>
          <w:rFonts w:cstheme="minorHAnsi"/>
          <w:sz w:val="24"/>
          <w:szCs w:val="24"/>
        </w:rPr>
        <w:t xml:space="preserve"> </w:t>
      </w:r>
      <w:r w:rsidR="00390928" w:rsidRPr="00E60F2F">
        <w:rPr>
          <w:rFonts w:cstheme="minorHAnsi"/>
          <w:sz w:val="24"/>
          <w:szCs w:val="24"/>
        </w:rPr>
        <w:t>φ</w:t>
      </w:r>
      <w:r w:rsidR="00634473" w:rsidRPr="00E60F2F">
        <w:rPr>
          <w:rFonts w:cstheme="minorHAnsi"/>
          <w:sz w:val="24"/>
          <w:szCs w:val="24"/>
        </w:rPr>
        <w:t>ωτοβολταϊκ</w:t>
      </w:r>
      <w:r w:rsidR="00390928" w:rsidRPr="00E60F2F">
        <w:rPr>
          <w:rFonts w:cstheme="minorHAnsi"/>
          <w:sz w:val="24"/>
          <w:szCs w:val="24"/>
        </w:rPr>
        <w:t>οί</w:t>
      </w:r>
      <w:r w:rsidR="00634473" w:rsidRPr="00E60F2F">
        <w:rPr>
          <w:rFonts w:cstheme="minorHAnsi"/>
          <w:sz w:val="24"/>
          <w:szCs w:val="24"/>
        </w:rPr>
        <w:t xml:space="preserve"> συλλέκτ</w:t>
      </w:r>
      <w:r w:rsidR="00390928" w:rsidRPr="00E60F2F">
        <w:rPr>
          <w:rFonts w:cstheme="minorHAnsi"/>
          <w:sz w:val="24"/>
          <w:szCs w:val="24"/>
        </w:rPr>
        <w:t>ε</w:t>
      </w:r>
      <w:r w:rsidR="00634473" w:rsidRPr="00E60F2F">
        <w:rPr>
          <w:rFonts w:cstheme="minorHAnsi"/>
          <w:sz w:val="24"/>
          <w:szCs w:val="24"/>
        </w:rPr>
        <w:t>ς τοποθετ</w:t>
      </w:r>
      <w:r w:rsidR="00390928" w:rsidRPr="00E60F2F">
        <w:rPr>
          <w:rFonts w:cstheme="minorHAnsi"/>
          <w:sz w:val="24"/>
          <w:szCs w:val="24"/>
        </w:rPr>
        <w:t>ήθηκαν</w:t>
      </w:r>
      <w:r w:rsidR="00634473" w:rsidRPr="00E60F2F">
        <w:rPr>
          <w:rFonts w:cstheme="minorHAnsi"/>
          <w:sz w:val="24"/>
          <w:szCs w:val="24"/>
        </w:rPr>
        <w:t xml:space="preserve"> σε σημείο</w:t>
      </w:r>
      <w:r w:rsidR="00390928" w:rsidRPr="00E60F2F">
        <w:rPr>
          <w:rFonts w:cstheme="minorHAnsi"/>
          <w:sz w:val="24"/>
          <w:szCs w:val="24"/>
        </w:rPr>
        <w:t xml:space="preserve"> </w:t>
      </w:r>
      <w:r w:rsidR="00634473" w:rsidRPr="00E60F2F">
        <w:rPr>
          <w:rFonts w:cstheme="minorHAnsi"/>
          <w:sz w:val="24"/>
          <w:szCs w:val="24"/>
        </w:rPr>
        <w:t>που δέχεται</w:t>
      </w:r>
      <w:r w:rsidR="00390928" w:rsidRPr="00E60F2F">
        <w:rPr>
          <w:rFonts w:cstheme="minorHAnsi"/>
          <w:sz w:val="24"/>
          <w:szCs w:val="24"/>
        </w:rPr>
        <w:t xml:space="preserve"> μεγάλη </w:t>
      </w:r>
      <w:r w:rsidR="00634473" w:rsidRPr="00E60F2F">
        <w:rPr>
          <w:rFonts w:cstheme="minorHAnsi"/>
          <w:sz w:val="24"/>
          <w:szCs w:val="24"/>
        </w:rPr>
        <w:t>ηλιακή ακτινοβολία</w:t>
      </w:r>
      <w:r w:rsidR="00390928" w:rsidRPr="00E60F2F">
        <w:rPr>
          <w:rFonts w:cstheme="minorHAnsi"/>
          <w:sz w:val="24"/>
          <w:szCs w:val="24"/>
        </w:rPr>
        <w:t xml:space="preserve"> και</w:t>
      </w:r>
      <w:r w:rsidR="00634473" w:rsidRPr="00E60F2F">
        <w:rPr>
          <w:rFonts w:cstheme="minorHAnsi"/>
          <w:sz w:val="24"/>
          <w:szCs w:val="24"/>
        </w:rPr>
        <w:t xml:space="preserve"> με κατεύθυνση προς τον νότο</w:t>
      </w:r>
      <w:r w:rsidR="007A1E18" w:rsidRPr="00E60F2F">
        <w:rPr>
          <w:rFonts w:cstheme="minorHAnsi"/>
          <w:sz w:val="24"/>
          <w:szCs w:val="24"/>
        </w:rPr>
        <w:t>.</w:t>
      </w:r>
    </w:p>
    <w:p w14:paraId="5D2E3867" w14:textId="25E3A211" w:rsidR="00EE0029" w:rsidRPr="00E60F2F" w:rsidRDefault="00A937AE" w:rsidP="00AB0E3C">
      <w:pPr>
        <w:autoSpaceDE w:val="0"/>
        <w:autoSpaceDN w:val="0"/>
        <w:spacing w:after="0" w:line="240" w:lineRule="auto"/>
        <w:ind w:left="-90" w:right="-113"/>
        <w:jc w:val="both"/>
        <w:rPr>
          <w:rFonts w:eastAsia="Times New Roman" w:cstheme="minorHAnsi"/>
          <w:sz w:val="24"/>
          <w:szCs w:val="24"/>
          <w:lang w:eastAsia="el-GR"/>
        </w:rPr>
      </w:pPr>
      <w:r w:rsidRPr="00E60F2F">
        <w:rPr>
          <w:rFonts w:cstheme="minorHAnsi"/>
          <w:sz w:val="24"/>
          <w:szCs w:val="24"/>
        </w:rPr>
        <w:t xml:space="preserve">Όπως ανέφερε ο </w:t>
      </w:r>
      <w:r w:rsidR="00B71209" w:rsidRPr="00E60F2F">
        <w:rPr>
          <w:rFonts w:cstheme="minorHAnsi"/>
          <w:sz w:val="24"/>
          <w:szCs w:val="24"/>
        </w:rPr>
        <w:t xml:space="preserve"> Διευθυντής του σχολείου κ. Χρήστος Παπαδήμας,</w:t>
      </w:r>
      <w:r w:rsidR="008B1DCE" w:rsidRPr="00E60F2F">
        <w:rPr>
          <w:rFonts w:cstheme="minorHAnsi"/>
          <w:sz w:val="24"/>
          <w:szCs w:val="24"/>
        </w:rPr>
        <w:t xml:space="preserve"> σκοπός</w:t>
      </w:r>
      <w:r w:rsidR="009A3E56" w:rsidRPr="00E60F2F">
        <w:rPr>
          <w:rFonts w:cstheme="minorHAnsi"/>
          <w:sz w:val="24"/>
          <w:szCs w:val="24"/>
        </w:rPr>
        <w:t xml:space="preserve"> της δράσης ήταν οι μαθητές </w:t>
      </w:r>
      <w:r w:rsidR="00390928" w:rsidRPr="00E60F2F">
        <w:rPr>
          <w:rFonts w:cstheme="minorHAnsi"/>
          <w:sz w:val="24"/>
          <w:szCs w:val="24"/>
        </w:rPr>
        <w:t xml:space="preserve">να </w:t>
      </w:r>
      <w:r w:rsidR="00C411FC" w:rsidRPr="00E60F2F">
        <w:rPr>
          <w:rFonts w:cstheme="minorHAnsi"/>
          <w:sz w:val="24"/>
          <w:szCs w:val="24"/>
        </w:rPr>
        <w:t>γνωρίσουν</w:t>
      </w:r>
      <w:r w:rsidR="00390928" w:rsidRPr="00E60F2F">
        <w:rPr>
          <w:rFonts w:cstheme="minorHAnsi"/>
          <w:sz w:val="24"/>
          <w:szCs w:val="24"/>
        </w:rPr>
        <w:t xml:space="preserve"> το φωτοβολταϊκό φαινόμενο</w:t>
      </w:r>
      <w:r w:rsidR="00C411FC" w:rsidRPr="00E60F2F">
        <w:rPr>
          <w:rFonts w:cstheme="minorHAnsi"/>
          <w:sz w:val="24"/>
          <w:szCs w:val="24"/>
        </w:rPr>
        <w:t xml:space="preserve"> και </w:t>
      </w:r>
      <w:r w:rsidR="004C0F98">
        <w:rPr>
          <w:rFonts w:cstheme="minorHAnsi"/>
          <w:sz w:val="24"/>
          <w:szCs w:val="24"/>
        </w:rPr>
        <w:t xml:space="preserve">για τα </w:t>
      </w:r>
      <w:r w:rsidR="007A1E18" w:rsidRPr="00E60F2F">
        <w:rPr>
          <w:rFonts w:cstheme="minorHAnsi"/>
          <w:sz w:val="24"/>
          <w:szCs w:val="24"/>
        </w:rPr>
        <w:t xml:space="preserve"> φωτοβολταϊκά συστήματα </w:t>
      </w:r>
      <w:r w:rsidR="004C0F98">
        <w:rPr>
          <w:rFonts w:cstheme="minorHAnsi"/>
          <w:sz w:val="24"/>
          <w:szCs w:val="24"/>
        </w:rPr>
        <w:t xml:space="preserve">ότι </w:t>
      </w:r>
      <w:r w:rsidR="00692886">
        <w:rPr>
          <w:rFonts w:cstheme="minorHAnsi"/>
          <w:sz w:val="24"/>
          <w:szCs w:val="24"/>
        </w:rPr>
        <w:t>είναι</w:t>
      </w:r>
      <w:r w:rsidR="00390928" w:rsidRPr="00E60F2F">
        <w:rPr>
          <w:rFonts w:cstheme="minorHAnsi"/>
          <w:sz w:val="24"/>
          <w:szCs w:val="24"/>
        </w:rPr>
        <w:t xml:space="preserve"> οικονομικ</w:t>
      </w:r>
      <w:r w:rsidR="00692886">
        <w:rPr>
          <w:rFonts w:cstheme="minorHAnsi"/>
          <w:sz w:val="24"/>
          <w:szCs w:val="24"/>
        </w:rPr>
        <w:t>ά</w:t>
      </w:r>
      <w:r w:rsidR="00390928" w:rsidRPr="00E60F2F">
        <w:rPr>
          <w:rFonts w:cstheme="minorHAnsi"/>
          <w:sz w:val="24"/>
          <w:szCs w:val="24"/>
        </w:rPr>
        <w:t>, αξιόπιστ</w:t>
      </w:r>
      <w:r w:rsidR="00692886">
        <w:rPr>
          <w:rFonts w:cstheme="minorHAnsi"/>
          <w:sz w:val="24"/>
          <w:szCs w:val="24"/>
        </w:rPr>
        <w:t>α</w:t>
      </w:r>
      <w:r w:rsidR="00390928" w:rsidRPr="00E60F2F">
        <w:rPr>
          <w:rFonts w:cstheme="minorHAnsi"/>
          <w:sz w:val="24"/>
          <w:szCs w:val="24"/>
        </w:rPr>
        <w:t>, ευέλικτ</w:t>
      </w:r>
      <w:r w:rsidR="00692886">
        <w:rPr>
          <w:rFonts w:cstheme="minorHAnsi"/>
          <w:sz w:val="24"/>
          <w:szCs w:val="24"/>
        </w:rPr>
        <w:t>α</w:t>
      </w:r>
      <w:r w:rsidR="00784808" w:rsidRPr="00E60F2F">
        <w:rPr>
          <w:rFonts w:cstheme="minorHAnsi"/>
          <w:sz w:val="24"/>
          <w:szCs w:val="24"/>
        </w:rPr>
        <w:t xml:space="preserve"> </w:t>
      </w:r>
      <w:r w:rsidR="00390928" w:rsidRPr="00E60F2F">
        <w:rPr>
          <w:rFonts w:cstheme="minorHAnsi"/>
          <w:sz w:val="24"/>
          <w:szCs w:val="24"/>
        </w:rPr>
        <w:t>και οικολογικ</w:t>
      </w:r>
      <w:r w:rsidR="00692886">
        <w:rPr>
          <w:rFonts w:cstheme="minorHAnsi"/>
          <w:sz w:val="24"/>
          <w:szCs w:val="24"/>
        </w:rPr>
        <w:t>ά</w:t>
      </w:r>
      <w:r w:rsidR="007A1E18" w:rsidRPr="00E60F2F">
        <w:rPr>
          <w:rFonts w:cstheme="minorHAnsi"/>
          <w:sz w:val="24"/>
          <w:szCs w:val="24"/>
        </w:rPr>
        <w:t>.</w:t>
      </w:r>
    </w:p>
    <w:p w14:paraId="78F77E0B" w14:textId="77777777" w:rsidR="00C33575" w:rsidRPr="00E60F2F" w:rsidRDefault="00175986" w:rsidP="00AB0E3C">
      <w:pPr>
        <w:autoSpaceDE w:val="0"/>
        <w:autoSpaceDN w:val="0"/>
        <w:spacing w:after="0" w:line="240" w:lineRule="auto"/>
        <w:ind w:left="-90" w:right="-113"/>
        <w:jc w:val="both"/>
        <w:rPr>
          <w:rFonts w:cstheme="minorHAnsi"/>
          <w:sz w:val="24"/>
          <w:szCs w:val="24"/>
        </w:rPr>
      </w:pPr>
      <w:r w:rsidRPr="00E60F2F">
        <w:rPr>
          <w:rFonts w:cstheme="minorHAnsi"/>
          <w:sz w:val="24"/>
          <w:szCs w:val="24"/>
        </w:rPr>
        <w:t>Συντονίστρια του σχεδίου δράσης είναι η εκπαιδευτικός Σόνια Ξιφιλίδου, συνεργαζόμενοι καθηγητές οι Χρήστος Παπαδήμας και Γιάννης Κέρκυρας</w:t>
      </w:r>
      <w:r w:rsidR="009A3E56" w:rsidRPr="00E60F2F">
        <w:rPr>
          <w:rFonts w:cstheme="minorHAnsi"/>
          <w:sz w:val="24"/>
          <w:szCs w:val="24"/>
        </w:rPr>
        <w:t xml:space="preserve">. Στο πρόγραμμα συμμετέχουν </w:t>
      </w:r>
      <w:r w:rsidR="00A937AE" w:rsidRPr="00E60F2F">
        <w:rPr>
          <w:rFonts w:cstheme="minorHAnsi"/>
          <w:sz w:val="24"/>
          <w:szCs w:val="24"/>
        </w:rPr>
        <w:t xml:space="preserve"> οι μαθητές της Α΄ Λυκείου και οι μαθητές του Τομέα Ηλεκτρολογίας και του Τομέ</w:t>
      </w:r>
      <w:r w:rsidR="00A85712" w:rsidRPr="00E60F2F">
        <w:rPr>
          <w:rFonts w:cstheme="minorHAnsi"/>
          <w:sz w:val="24"/>
          <w:szCs w:val="24"/>
        </w:rPr>
        <w:t>α</w:t>
      </w:r>
      <w:r w:rsidR="00F86E90" w:rsidRPr="00E60F2F">
        <w:rPr>
          <w:rFonts w:cstheme="minorHAnsi"/>
          <w:sz w:val="24"/>
          <w:szCs w:val="24"/>
        </w:rPr>
        <w:t xml:space="preserve"> </w:t>
      </w:r>
      <w:r w:rsidR="00A937AE" w:rsidRPr="00E60F2F">
        <w:rPr>
          <w:rFonts w:cstheme="minorHAnsi"/>
          <w:sz w:val="24"/>
          <w:szCs w:val="24"/>
        </w:rPr>
        <w:t>Γεωπονίας</w:t>
      </w:r>
      <w:r w:rsidR="009A3E56" w:rsidRPr="00E60F2F">
        <w:rPr>
          <w:rFonts w:cstheme="minorHAnsi"/>
          <w:sz w:val="24"/>
          <w:szCs w:val="24"/>
        </w:rPr>
        <w:t xml:space="preserve"> του σχολείου</w:t>
      </w:r>
      <w:r w:rsidRPr="00E60F2F">
        <w:rPr>
          <w:rFonts w:cstheme="minorHAnsi"/>
          <w:sz w:val="24"/>
          <w:szCs w:val="24"/>
        </w:rPr>
        <w:t>.</w:t>
      </w:r>
      <w:r w:rsidR="00A937AE" w:rsidRPr="00E60F2F">
        <w:rPr>
          <w:rFonts w:cstheme="minorHAnsi"/>
          <w:sz w:val="24"/>
          <w:szCs w:val="24"/>
        </w:rPr>
        <w:t xml:space="preserve"> </w:t>
      </w:r>
    </w:p>
    <w:p w14:paraId="15A3E1E2" w14:textId="10CAF5E0" w:rsidR="003A7341" w:rsidRPr="00E60F2F" w:rsidRDefault="003A7341" w:rsidP="00AB0E3C">
      <w:pPr>
        <w:autoSpaceDE w:val="0"/>
        <w:autoSpaceDN w:val="0"/>
        <w:spacing w:after="0" w:line="240" w:lineRule="auto"/>
        <w:ind w:left="-90" w:right="-113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E60F2F">
        <w:rPr>
          <w:rFonts w:eastAsia="Times New Roman" w:cstheme="minorHAnsi"/>
          <w:bCs/>
          <w:sz w:val="24"/>
          <w:szCs w:val="24"/>
          <w:lang w:eastAsia="el-GR"/>
        </w:rPr>
        <w:t>Το Πρόγραμμα Μια Νέα Αρχή στα ΕΠΑ.Λ. υλοποιείται σε συνεργασία με το Ίδρυμα ΝΟΗΣΙΣ- Κέντρο Διάδοσης Επιστημών και Μουσείο Τεχνολογίας και εντάσσεται στο πλαίσιο Επιχειρησιακών Προγραμμάτων Ανάπτυξης Ανθρώπινου Δυναμικού Εκπαίδευσης και Δια Βίου Μάθησης με τη συγχρηματοδότηση της Ελλάδας και της Ευρωπαϊκής Ένωσης.</w:t>
      </w:r>
    </w:p>
    <w:p w14:paraId="2F3CD89C" w14:textId="186098AD" w:rsidR="003A7341" w:rsidRPr="00122A48" w:rsidRDefault="003A7341" w:rsidP="00AB0E3C">
      <w:pPr>
        <w:pStyle w:val="a3"/>
        <w:tabs>
          <w:tab w:val="left" w:pos="10170"/>
        </w:tabs>
        <w:ind w:right="320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>
        <w:rPr>
          <w:noProof/>
        </w:rPr>
        <w:drawing>
          <wp:inline distT="0" distB="0" distL="0" distR="0" wp14:anchorId="4CCDE390" wp14:editId="06A33057">
            <wp:extent cx="6686550" cy="65849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57" cy="6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5436" w14:textId="77777777" w:rsidR="003E0B63" w:rsidRDefault="003E0B63"/>
    <w:sectPr w:rsidR="003E0B63" w:rsidSect="00AB0E3C">
      <w:pgSz w:w="11906" w:h="16838"/>
      <w:pgMar w:top="142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FF"/>
    <w:rsid w:val="000061B2"/>
    <w:rsid w:val="000538FB"/>
    <w:rsid w:val="00122A48"/>
    <w:rsid w:val="001316A7"/>
    <w:rsid w:val="00175986"/>
    <w:rsid w:val="001A53EB"/>
    <w:rsid w:val="001D6C1D"/>
    <w:rsid w:val="001F6C9D"/>
    <w:rsid w:val="00202E5C"/>
    <w:rsid w:val="002139E6"/>
    <w:rsid w:val="002401ED"/>
    <w:rsid w:val="00282355"/>
    <w:rsid w:val="00343186"/>
    <w:rsid w:val="00390928"/>
    <w:rsid w:val="003A6CC6"/>
    <w:rsid w:val="003A7341"/>
    <w:rsid w:val="003B0B2B"/>
    <w:rsid w:val="003E0B63"/>
    <w:rsid w:val="003F11FC"/>
    <w:rsid w:val="004C0F98"/>
    <w:rsid w:val="004D36B3"/>
    <w:rsid w:val="004E6EAC"/>
    <w:rsid w:val="004F6FEE"/>
    <w:rsid w:val="005150F9"/>
    <w:rsid w:val="005354FB"/>
    <w:rsid w:val="0055357A"/>
    <w:rsid w:val="005C25DA"/>
    <w:rsid w:val="00634473"/>
    <w:rsid w:val="00645CB3"/>
    <w:rsid w:val="006460C3"/>
    <w:rsid w:val="00692886"/>
    <w:rsid w:val="006C7E74"/>
    <w:rsid w:val="00784808"/>
    <w:rsid w:val="007A1E18"/>
    <w:rsid w:val="007E7222"/>
    <w:rsid w:val="00800CBE"/>
    <w:rsid w:val="00825B46"/>
    <w:rsid w:val="00863187"/>
    <w:rsid w:val="008B1DCE"/>
    <w:rsid w:val="008C7B4E"/>
    <w:rsid w:val="009A3E56"/>
    <w:rsid w:val="009C0E53"/>
    <w:rsid w:val="009D788B"/>
    <w:rsid w:val="00A16CB0"/>
    <w:rsid w:val="00A65950"/>
    <w:rsid w:val="00A715AE"/>
    <w:rsid w:val="00A71E7E"/>
    <w:rsid w:val="00A85712"/>
    <w:rsid w:val="00A937AE"/>
    <w:rsid w:val="00A95E14"/>
    <w:rsid w:val="00AB0E3C"/>
    <w:rsid w:val="00AE444B"/>
    <w:rsid w:val="00AF0597"/>
    <w:rsid w:val="00B42F8C"/>
    <w:rsid w:val="00B445E6"/>
    <w:rsid w:val="00B71209"/>
    <w:rsid w:val="00BB0BA4"/>
    <w:rsid w:val="00BB362F"/>
    <w:rsid w:val="00BD4299"/>
    <w:rsid w:val="00BF09FF"/>
    <w:rsid w:val="00C33575"/>
    <w:rsid w:val="00C411FC"/>
    <w:rsid w:val="00C4189F"/>
    <w:rsid w:val="00C61EC1"/>
    <w:rsid w:val="00C64EB5"/>
    <w:rsid w:val="00C93028"/>
    <w:rsid w:val="00CD0A96"/>
    <w:rsid w:val="00CD18F1"/>
    <w:rsid w:val="00CD607B"/>
    <w:rsid w:val="00CE20EA"/>
    <w:rsid w:val="00D4332A"/>
    <w:rsid w:val="00D445BB"/>
    <w:rsid w:val="00D82EDA"/>
    <w:rsid w:val="00DB657F"/>
    <w:rsid w:val="00DD2D4B"/>
    <w:rsid w:val="00DF73AA"/>
    <w:rsid w:val="00E51D6D"/>
    <w:rsid w:val="00E60F2F"/>
    <w:rsid w:val="00E970D2"/>
    <w:rsid w:val="00EE0029"/>
    <w:rsid w:val="00F12C7A"/>
    <w:rsid w:val="00F86E90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B49"/>
  <w15:chartTrackingRefBased/>
  <w15:docId w15:val="{6CE6803F-A8E2-4EF7-9719-EA7A6025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4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22A48"/>
  </w:style>
  <w:style w:type="paragraph" w:styleId="Web">
    <w:name w:val="Normal (Web)"/>
    <w:basedOn w:val="a"/>
    <w:uiPriority w:val="99"/>
    <w:semiHidden/>
    <w:unhideWhenUsed/>
    <w:rsid w:val="00A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634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Gousis</dc:creator>
  <cp:keywords/>
  <dc:description/>
  <cp:lastModifiedBy>Gousis</cp:lastModifiedBy>
  <cp:revision>18</cp:revision>
  <dcterms:created xsi:type="dcterms:W3CDTF">2022-04-04T08:14:00Z</dcterms:created>
  <dcterms:modified xsi:type="dcterms:W3CDTF">2022-04-07T12:49:00Z</dcterms:modified>
</cp:coreProperties>
</file>